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5F981" w14:textId="77777777" w:rsidR="00F57AD0" w:rsidRPr="00380A89" w:rsidRDefault="00F57AD0" w:rsidP="00F57AD0">
      <w:pPr>
        <w:spacing w:after="60"/>
        <w:jc w:val="right"/>
        <w:rPr>
          <w:rFonts w:ascii="Arial Narrow" w:hAnsi="Arial Narrow" w:cs="Century Gothic"/>
          <w:b/>
          <w:bCs/>
          <w:sz w:val="24"/>
          <w:szCs w:val="24"/>
        </w:rPr>
      </w:pPr>
      <w:r w:rsidRPr="00380A89">
        <w:rPr>
          <w:rFonts w:ascii="Arial Narrow" w:hAnsi="Arial Narrow" w:cs="Century Gothic"/>
          <w:b/>
          <w:bCs/>
          <w:sz w:val="24"/>
          <w:szCs w:val="24"/>
        </w:rPr>
        <w:t>Wzór - Załącznik nr 5 do SWZ</w:t>
      </w:r>
    </w:p>
    <w:p w14:paraId="47C1AE7E" w14:textId="77777777" w:rsidR="00F57AD0" w:rsidRPr="00380A89" w:rsidRDefault="00F57AD0" w:rsidP="00F57AD0">
      <w:pPr>
        <w:spacing w:after="60"/>
        <w:jc w:val="right"/>
        <w:rPr>
          <w:rFonts w:ascii="Arial Narrow" w:hAnsi="Arial Narrow" w:cs="Century Gothic"/>
          <w:b/>
          <w:i/>
          <w:sz w:val="24"/>
          <w:szCs w:val="24"/>
        </w:rPr>
      </w:pPr>
    </w:p>
    <w:p w14:paraId="3FA4EAA4" w14:textId="77777777" w:rsidR="00F57AD0" w:rsidRPr="00F57AD0" w:rsidRDefault="00F57AD0" w:rsidP="00F57AD0">
      <w:pPr>
        <w:pStyle w:val="Default"/>
        <w:jc w:val="center"/>
        <w:rPr>
          <w:rFonts w:ascii="Arial Narrow" w:hAnsi="Arial Narrow" w:cs="CalibriBold"/>
          <w:b/>
          <w:bCs/>
        </w:rPr>
      </w:pPr>
      <w:r w:rsidRPr="00380A89">
        <w:rPr>
          <w:rFonts w:ascii="Arial Narrow" w:hAnsi="Arial Narrow"/>
          <w:b/>
        </w:rPr>
        <w:t xml:space="preserve">Tryb podstawowy bez negocjacji na </w:t>
      </w:r>
      <w:r w:rsidRPr="00380A89">
        <w:rPr>
          <w:rFonts w:ascii="Arial Narrow" w:hAnsi="Arial Narrow" w:cs="Century Gothic"/>
          <w:b/>
          <w:color w:val="auto"/>
        </w:rPr>
        <w:t xml:space="preserve">wykonanie zadania inwestycyjnego pn. </w:t>
      </w:r>
      <w:r w:rsidRPr="00F57AD0">
        <w:rPr>
          <w:rFonts w:ascii="Arial Narrow" w:hAnsi="Arial Narrow" w:cs="CalibriBold"/>
          <w:b/>
          <w:bCs/>
        </w:rPr>
        <w:t xml:space="preserve">Budowa kanalizacji sanitarnej w systemie tłoczno-grawitacyjnym </w:t>
      </w:r>
    </w:p>
    <w:p w14:paraId="51A46954" w14:textId="34CA6F58" w:rsidR="00F57AD0" w:rsidRPr="00380A89" w:rsidRDefault="00F57AD0" w:rsidP="00F57AD0">
      <w:pPr>
        <w:pStyle w:val="Default"/>
        <w:jc w:val="center"/>
        <w:rPr>
          <w:rFonts w:ascii="Arial Narrow" w:hAnsi="Arial Narrow"/>
          <w:b/>
          <w:bCs/>
        </w:rPr>
      </w:pPr>
      <w:r w:rsidRPr="00F57AD0">
        <w:rPr>
          <w:rFonts w:ascii="Arial Narrow" w:hAnsi="Arial Narrow" w:cs="CalibriBold"/>
          <w:b/>
          <w:bCs/>
        </w:rPr>
        <w:t>w miejscowości Paterek, w ulicy Ogrodowej i Spokojnej, gm. Nakło nad Notecią</w:t>
      </w:r>
    </w:p>
    <w:p w14:paraId="2B69955B" w14:textId="77777777" w:rsidR="00F57AD0" w:rsidRPr="00380A89" w:rsidRDefault="00F57AD0" w:rsidP="00F57AD0">
      <w:pPr>
        <w:pStyle w:val="Default"/>
        <w:jc w:val="center"/>
        <w:rPr>
          <w:rFonts w:ascii="Arial Narrow" w:hAnsi="Arial Narrow" w:cs="Century Gothic"/>
          <w:b/>
          <w:i/>
        </w:rPr>
      </w:pPr>
    </w:p>
    <w:p w14:paraId="0C9395BC" w14:textId="77777777" w:rsidR="00F57AD0" w:rsidRPr="00380A89" w:rsidRDefault="00F57AD0" w:rsidP="00F57AD0">
      <w:pPr>
        <w:spacing w:after="60"/>
        <w:jc w:val="center"/>
        <w:rPr>
          <w:rFonts w:ascii="Arial Narrow" w:hAnsi="Arial Narrow" w:cs="Century Gothic"/>
          <w:b/>
          <w:sz w:val="24"/>
          <w:szCs w:val="24"/>
        </w:rPr>
      </w:pPr>
      <w:r w:rsidRPr="00380A89">
        <w:rPr>
          <w:rFonts w:ascii="Arial Narrow" w:hAnsi="Arial Narrow" w:cs="Century Gothic"/>
          <w:b/>
          <w:sz w:val="24"/>
          <w:szCs w:val="24"/>
        </w:rPr>
        <w:t>WYKAZ WYKONANYCH ROBÓT BUDOWLANYCH</w:t>
      </w:r>
    </w:p>
    <w:p w14:paraId="14E40053" w14:textId="77777777" w:rsidR="00F57AD0" w:rsidRPr="00380A89" w:rsidRDefault="00F57AD0" w:rsidP="00F57AD0">
      <w:pPr>
        <w:spacing w:after="60"/>
        <w:jc w:val="right"/>
        <w:rPr>
          <w:rFonts w:ascii="Arial Narrow" w:hAnsi="Arial Narrow" w:cs="Century Gothic"/>
          <w:b/>
          <w:bCs/>
          <w:i/>
          <w:sz w:val="24"/>
          <w:szCs w:val="24"/>
        </w:rPr>
      </w:pPr>
    </w:p>
    <w:tbl>
      <w:tblPr>
        <w:tblW w:w="9706" w:type="dxa"/>
        <w:tblInd w:w="-72" w:type="dxa"/>
        <w:tblLayout w:type="fixed"/>
        <w:tblCellMar>
          <w:left w:w="70" w:type="dxa"/>
          <w:right w:w="70" w:type="dxa"/>
        </w:tblCellMar>
        <w:tblLook w:val="0000" w:firstRow="0" w:lastRow="0" w:firstColumn="0" w:lastColumn="0" w:noHBand="0" w:noVBand="0"/>
      </w:tblPr>
      <w:tblGrid>
        <w:gridCol w:w="568"/>
        <w:gridCol w:w="1767"/>
        <w:gridCol w:w="1418"/>
        <w:gridCol w:w="3118"/>
        <w:gridCol w:w="1417"/>
        <w:gridCol w:w="1418"/>
      </w:tblGrid>
      <w:tr w:rsidR="00F57AD0" w:rsidRPr="00380A89" w14:paraId="070B33EA" w14:textId="77777777" w:rsidTr="00CE794D">
        <w:trPr>
          <w:trHeight w:val="917"/>
        </w:trPr>
        <w:tc>
          <w:tcPr>
            <w:tcW w:w="568" w:type="dxa"/>
            <w:tcBorders>
              <w:top w:val="single" w:sz="4" w:space="0" w:color="000000"/>
              <w:left w:val="single" w:sz="4" w:space="0" w:color="000000"/>
              <w:bottom w:val="single" w:sz="4" w:space="0" w:color="000000"/>
            </w:tcBorders>
            <w:vAlign w:val="center"/>
          </w:tcPr>
          <w:p w14:paraId="09ED3E62" w14:textId="77777777" w:rsidR="00F57AD0" w:rsidRPr="00380A89" w:rsidRDefault="00F57AD0" w:rsidP="00CE794D">
            <w:pPr>
              <w:widowControl w:val="0"/>
              <w:jc w:val="center"/>
              <w:rPr>
                <w:rFonts w:ascii="Arial Narrow" w:hAnsi="Arial Narrow" w:cs="Century Gothic"/>
                <w:b/>
                <w:bCs/>
                <w:sz w:val="24"/>
                <w:szCs w:val="24"/>
              </w:rPr>
            </w:pPr>
            <w:r w:rsidRPr="00380A89">
              <w:rPr>
                <w:rFonts w:ascii="Arial Narrow" w:hAnsi="Arial Narrow" w:cs="Century Gothic"/>
                <w:b/>
                <w:bCs/>
                <w:sz w:val="24"/>
                <w:szCs w:val="24"/>
              </w:rPr>
              <w:t>LP.</w:t>
            </w:r>
          </w:p>
        </w:tc>
        <w:tc>
          <w:tcPr>
            <w:tcW w:w="1767" w:type="dxa"/>
            <w:tcBorders>
              <w:top w:val="single" w:sz="4" w:space="0" w:color="000000"/>
              <w:left w:val="single" w:sz="4" w:space="0" w:color="000000"/>
              <w:bottom w:val="single" w:sz="4" w:space="0" w:color="000000"/>
            </w:tcBorders>
            <w:vAlign w:val="center"/>
          </w:tcPr>
          <w:p w14:paraId="6D7EDAFD" w14:textId="77777777" w:rsidR="00F57AD0" w:rsidRPr="00380A89" w:rsidRDefault="00F57AD0" w:rsidP="00CE794D">
            <w:pPr>
              <w:widowControl w:val="0"/>
              <w:jc w:val="center"/>
              <w:rPr>
                <w:rFonts w:ascii="Arial Narrow" w:hAnsi="Arial Narrow" w:cs="Century Gothic"/>
                <w:b/>
                <w:bCs/>
                <w:sz w:val="24"/>
                <w:szCs w:val="24"/>
              </w:rPr>
            </w:pPr>
            <w:r w:rsidRPr="00380A89">
              <w:rPr>
                <w:rFonts w:ascii="Arial Narrow" w:hAnsi="Arial Narrow" w:cs="Century Gothic"/>
                <w:b/>
                <w:bCs/>
                <w:sz w:val="24"/>
                <w:szCs w:val="24"/>
              </w:rPr>
              <w:t xml:space="preserve">ZAMAWIAJĄCY </w:t>
            </w:r>
          </w:p>
          <w:p w14:paraId="36A40E40" w14:textId="77777777" w:rsidR="00F57AD0" w:rsidRPr="00380A89" w:rsidRDefault="00F57AD0" w:rsidP="00CE794D">
            <w:pPr>
              <w:widowControl w:val="0"/>
              <w:jc w:val="center"/>
              <w:rPr>
                <w:rFonts w:ascii="Arial Narrow" w:hAnsi="Arial Narrow" w:cs="Century Gothic"/>
                <w:b/>
                <w:bCs/>
                <w:sz w:val="24"/>
                <w:szCs w:val="24"/>
              </w:rPr>
            </w:pPr>
            <w:r w:rsidRPr="00380A89">
              <w:rPr>
                <w:rFonts w:ascii="Arial Narrow" w:hAnsi="Arial Narrow" w:cs="Century Gothic"/>
                <w:b/>
                <w:bCs/>
                <w:sz w:val="24"/>
                <w:szCs w:val="24"/>
              </w:rPr>
              <w:t>(nazwa, adres)</w:t>
            </w:r>
          </w:p>
        </w:tc>
        <w:tc>
          <w:tcPr>
            <w:tcW w:w="1418" w:type="dxa"/>
            <w:tcBorders>
              <w:top w:val="single" w:sz="4" w:space="0" w:color="000000"/>
              <w:left w:val="single" w:sz="4" w:space="0" w:color="000000"/>
              <w:bottom w:val="single" w:sz="4" w:space="0" w:color="000000"/>
            </w:tcBorders>
            <w:vAlign w:val="center"/>
          </w:tcPr>
          <w:p w14:paraId="4EC38E48" w14:textId="77777777" w:rsidR="00F57AD0" w:rsidRPr="00380A89" w:rsidRDefault="00F57AD0" w:rsidP="00CE794D">
            <w:pPr>
              <w:widowControl w:val="0"/>
              <w:snapToGrid w:val="0"/>
              <w:jc w:val="center"/>
              <w:rPr>
                <w:rFonts w:ascii="Arial Narrow" w:hAnsi="Arial Narrow" w:cs="Century Gothic"/>
                <w:b/>
                <w:bCs/>
                <w:sz w:val="24"/>
                <w:szCs w:val="24"/>
              </w:rPr>
            </w:pPr>
          </w:p>
          <w:p w14:paraId="3F36429D" w14:textId="77777777" w:rsidR="00F57AD0" w:rsidRPr="00380A89" w:rsidRDefault="00F57AD0" w:rsidP="00CE794D">
            <w:pPr>
              <w:widowControl w:val="0"/>
              <w:jc w:val="center"/>
              <w:rPr>
                <w:rFonts w:ascii="Arial Narrow" w:hAnsi="Arial Narrow" w:cs="Century Gothic"/>
                <w:b/>
                <w:bCs/>
                <w:sz w:val="24"/>
                <w:szCs w:val="24"/>
              </w:rPr>
            </w:pPr>
            <w:r w:rsidRPr="00380A89">
              <w:rPr>
                <w:rFonts w:ascii="Arial Narrow" w:hAnsi="Arial Narrow" w:cs="Century Gothic"/>
                <w:b/>
                <w:bCs/>
                <w:sz w:val="24"/>
                <w:szCs w:val="24"/>
              </w:rPr>
              <w:t>Miejsce wykonania roboty budowlanej</w:t>
            </w:r>
          </w:p>
          <w:p w14:paraId="1FA64E70" w14:textId="77777777" w:rsidR="00F57AD0" w:rsidRPr="00380A89" w:rsidRDefault="00F57AD0" w:rsidP="00CE794D">
            <w:pPr>
              <w:widowControl w:val="0"/>
              <w:jc w:val="center"/>
              <w:rPr>
                <w:rFonts w:ascii="Arial Narrow" w:hAnsi="Arial Narrow" w:cs="Century Gothic"/>
                <w:b/>
                <w:bCs/>
                <w:sz w:val="24"/>
                <w:szCs w:val="24"/>
              </w:rPr>
            </w:pPr>
          </w:p>
        </w:tc>
        <w:tc>
          <w:tcPr>
            <w:tcW w:w="3118" w:type="dxa"/>
            <w:tcBorders>
              <w:top w:val="single" w:sz="4" w:space="0" w:color="000000"/>
              <w:left w:val="single" w:sz="4" w:space="0" w:color="000000"/>
              <w:bottom w:val="single" w:sz="4" w:space="0" w:color="000000"/>
            </w:tcBorders>
            <w:vAlign w:val="center"/>
          </w:tcPr>
          <w:p w14:paraId="4A1BEA84" w14:textId="77777777" w:rsidR="00F57AD0" w:rsidRPr="00380A89" w:rsidRDefault="00F57AD0" w:rsidP="00CE794D">
            <w:pPr>
              <w:widowControl w:val="0"/>
              <w:jc w:val="center"/>
              <w:rPr>
                <w:rFonts w:ascii="Arial Narrow" w:hAnsi="Arial Narrow" w:cs="Century Gothic"/>
                <w:b/>
                <w:bCs/>
                <w:sz w:val="24"/>
                <w:szCs w:val="24"/>
              </w:rPr>
            </w:pPr>
            <w:r w:rsidRPr="00380A89">
              <w:rPr>
                <w:rFonts w:ascii="Arial Narrow" w:hAnsi="Arial Narrow" w:cs="Century Gothic"/>
                <w:b/>
                <w:bCs/>
                <w:sz w:val="24"/>
                <w:szCs w:val="24"/>
              </w:rPr>
              <w:t>Rodzaj robót budowlanych</w:t>
            </w:r>
          </w:p>
        </w:tc>
        <w:tc>
          <w:tcPr>
            <w:tcW w:w="1417" w:type="dxa"/>
            <w:tcBorders>
              <w:top w:val="single" w:sz="4" w:space="0" w:color="000000"/>
              <w:left w:val="single" w:sz="4" w:space="0" w:color="000000"/>
              <w:bottom w:val="single" w:sz="4" w:space="0" w:color="000000"/>
            </w:tcBorders>
            <w:vAlign w:val="center"/>
          </w:tcPr>
          <w:p w14:paraId="2C009CE6" w14:textId="77777777" w:rsidR="00F57AD0" w:rsidRPr="00380A89" w:rsidRDefault="00F57AD0" w:rsidP="00CE794D">
            <w:pPr>
              <w:widowControl w:val="0"/>
              <w:jc w:val="center"/>
              <w:rPr>
                <w:rFonts w:ascii="Arial Narrow" w:hAnsi="Arial Narrow" w:cs="Century Gothic"/>
                <w:b/>
                <w:bCs/>
                <w:sz w:val="24"/>
                <w:szCs w:val="24"/>
              </w:rPr>
            </w:pPr>
            <w:r w:rsidRPr="00380A89">
              <w:rPr>
                <w:rFonts w:ascii="Arial Narrow" w:hAnsi="Arial Narrow" w:cs="Century Gothic"/>
                <w:b/>
                <w:bCs/>
                <w:sz w:val="24"/>
                <w:szCs w:val="24"/>
              </w:rPr>
              <w:t>Wartość robót budowlanych w PLN (brutto)</w:t>
            </w:r>
          </w:p>
        </w:tc>
        <w:tc>
          <w:tcPr>
            <w:tcW w:w="1418" w:type="dxa"/>
            <w:tcBorders>
              <w:top w:val="single" w:sz="4" w:space="0" w:color="000000"/>
              <w:left w:val="single" w:sz="4" w:space="0" w:color="000000"/>
              <w:bottom w:val="single" w:sz="4" w:space="0" w:color="000000"/>
              <w:right w:val="single" w:sz="4" w:space="0" w:color="000000"/>
            </w:tcBorders>
            <w:vAlign w:val="center"/>
          </w:tcPr>
          <w:p w14:paraId="2E900051" w14:textId="77777777" w:rsidR="00F57AD0" w:rsidRPr="00380A89" w:rsidRDefault="00F57AD0" w:rsidP="00CE794D">
            <w:pPr>
              <w:widowControl w:val="0"/>
              <w:jc w:val="center"/>
              <w:rPr>
                <w:rFonts w:ascii="Arial Narrow" w:hAnsi="Arial Narrow" w:cs="Century Gothic"/>
                <w:b/>
                <w:bCs/>
                <w:i/>
                <w:iCs/>
                <w:sz w:val="24"/>
                <w:szCs w:val="24"/>
              </w:rPr>
            </w:pPr>
            <w:r w:rsidRPr="00380A89">
              <w:rPr>
                <w:rFonts w:ascii="Arial Narrow" w:hAnsi="Arial Narrow" w:cs="Century Gothic"/>
                <w:b/>
                <w:bCs/>
                <w:sz w:val="24"/>
                <w:szCs w:val="24"/>
              </w:rPr>
              <w:t xml:space="preserve">Data zakończenia </w:t>
            </w:r>
          </w:p>
          <w:p w14:paraId="6568F851" w14:textId="77777777" w:rsidR="00F57AD0" w:rsidRPr="00380A89" w:rsidRDefault="00F57AD0" w:rsidP="00CE794D">
            <w:pPr>
              <w:widowControl w:val="0"/>
              <w:jc w:val="center"/>
              <w:rPr>
                <w:rFonts w:ascii="Arial Narrow" w:hAnsi="Arial Narrow"/>
                <w:sz w:val="24"/>
                <w:szCs w:val="24"/>
              </w:rPr>
            </w:pPr>
            <w:r w:rsidRPr="00380A89">
              <w:rPr>
                <w:rFonts w:ascii="Arial Narrow" w:hAnsi="Arial Narrow" w:cs="Century Gothic"/>
                <w:b/>
                <w:bCs/>
                <w:i/>
                <w:iCs/>
                <w:sz w:val="24"/>
                <w:szCs w:val="24"/>
              </w:rPr>
              <w:t>dzień/miesiąc/ rok</w:t>
            </w:r>
          </w:p>
        </w:tc>
      </w:tr>
      <w:tr w:rsidR="00F57AD0" w:rsidRPr="00380A89" w14:paraId="4EC07DBC" w14:textId="77777777" w:rsidTr="00CE794D">
        <w:trPr>
          <w:trHeight w:val="114"/>
        </w:trPr>
        <w:tc>
          <w:tcPr>
            <w:tcW w:w="568" w:type="dxa"/>
            <w:tcBorders>
              <w:top w:val="single" w:sz="4" w:space="0" w:color="000000"/>
              <w:left w:val="single" w:sz="4" w:space="0" w:color="000000"/>
              <w:bottom w:val="single" w:sz="4" w:space="0" w:color="000000"/>
            </w:tcBorders>
            <w:vAlign w:val="center"/>
          </w:tcPr>
          <w:p w14:paraId="53D34E7B" w14:textId="77777777" w:rsidR="00F57AD0" w:rsidRPr="00380A89" w:rsidRDefault="00F57AD0" w:rsidP="00CE794D">
            <w:pPr>
              <w:widowControl w:val="0"/>
              <w:ind w:left="-70"/>
              <w:jc w:val="center"/>
              <w:rPr>
                <w:rFonts w:ascii="Arial Narrow" w:hAnsi="Arial Narrow" w:cs="Century Gothic"/>
                <w:i/>
                <w:iCs/>
                <w:sz w:val="24"/>
                <w:szCs w:val="24"/>
              </w:rPr>
            </w:pPr>
            <w:r w:rsidRPr="00380A89">
              <w:rPr>
                <w:rFonts w:ascii="Arial Narrow" w:hAnsi="Arial Narrow" w:cs="Century Gothic"/>
                <w:i/>
                <w:iCs/>
                <w:sz w:val="24"/>
                <w:szCs w:val="24"/>
              </w:rPr>
              <w:t>1</w:t>
            </w:r>
          </w:p>
        </w:tc>
        <w:tc>
          <w:tcPr>
            <w:tcW w:w="1767" w:type="dxa"/>
            <w:tcBorders>
              <w:top w:val="single" w:sz="4" w:space="0" w:color="000000"/>
              <w:left w:val="single" w:sz="4" w:space="0" w:color="000000"/>
              <w:bottom w:val="single" w:sz="4" w:space="0" w:color="000000"/>
            </w:tcBorders>
            <w:vAlign w:val="center"/>
          </w:tcPr>
          <w:p w14:paraId="6C76A08B" w14:textId="77777777" w:rsidR="00F57AD0" w:rsidRPr="00380A89" w:rsidRDefault="00F57AD0" w:rsidP="00CE794D">
            <w:pPr>
              <w:widowControl w:val="0"/>
              <w:jc w:val="center"/>
              <w:rPr>
                <w:rFonts w:ascii="Arial Narrow" w:hAnsi="Arial Narrow" w:cs="Century Gothic"/>
                <w:i/>
                <w:iCs/>
                <w:sz w:val="24"/>
                <w:szCs w:val="24"/>
              </w:rPr>
            </w:pPr>
            <w:r w:rsidRPr="00380A89">
              <w:rPr>
                <w:rFonts w:ascii="Arial Narrow" w:hAnsi="Arial Narrow" w:cs="Century Gothic"/>
                <w:i/>
                <w:iCs/>
                <w:sz w:val="24"/>
                <w:szCs w:val="24"/>
              </w:rPr>
              <w:t>2</w:t>
            </w:r>
          </w:p>
        </w:tc>
        <w:tc>
          <w:tcPr>
            <w:tcW w:w="1418" w:type="dxa"/>
            <w:tcBorders>
              <w:top w:val="single" w:sz="4" w:space="0" w:color="000000"/>
              <w:left w:val="single" w:sz="4" w:space="0" w:color="000000"/>
              <w:bottom w:val="single" w:sz="4" w:space="0" w:color="000000"/>
            </w:tcBorders>
            <w:vAlign w:val="center"/>
          </w:tcPr>
          <w:p w14:paraId="1DF9E8DD" w14:textId="77777777" w:rsidR="00F57AD0" w:rsidRPr="00380A89" w:rsidRDefault="00F57AD0" w:rsidP="00CE794D">
            <w:pPr>
              <w:widowControl w:val="0"/>
              <w:jc w:val="center"/>
              <w:rPr>
                <w:rFonts w:ascii="Arial Narrow" w:hAnsi="Arial Narrow" w:cs="Century Gothic"/>
                <w:i/>
                <w:iCs/>
                <w:sz w:val="24"/>
                <w:szCs w:val="24"/>
              </w:rPr>
            </w:pPr>
            <w:r w:rsidRPr="00380A89">
              <w:rPr>
                <w:rFonts w:ascii="Arial Narrow" w:hAnsi="Arial Narrow" w:cs="Century Gothic"/>
                <w:i/>
                <w:iCs/>
                <w:sz w:val="24"/>
                <w:szCs w:val="24"/>
              </w:rPr>
              <w:t>3</w:t>
            </w:r>
          </w:p>
        </w:tc>
        <w:tc>
          <w:tcPr>
            <w:tcW w:w="3118" w:type="dxa"/>
            <w:tcBorders>
              <w:top w:val="single" w:sz="4" w:space="0" w:color="000000"/>
              <w:left w:val="single" w:sz="4" w:space="0" w:color="000000"/>
              <w:bottom w:val="single" w:sz="4" w:space="0" w:color="000000"/>
            </w:tcBorders>
            <w:vAlign w:val="center"/>
          </w:tcPr>
          <w:p w14:paraId="17671D36" w14:textId="77777777" w:rsidR="00F57AD0" w:rsidRPr="00380A89" w:rsidRDefault="00F57AD0" w:rsidP="00CE794D">
            <w:pPr>
              <w:widowControl w:val="0"/>
              <w:jc w:val="center"/>
              <w:rPr>
                <w:rFonts w:ascii="Arial Narrow" w:hAnsi="Arial Narrow" w:cs="Century Gothic"/>
                <w:i/>
                <w:iCs/>
                <w:sz w:val="24"/>
                <w:szCs w:val="24"/>
              </w:rPr>
            </w:pPr>
            <w:r w:rsidRPr="00380A89">
              <w:rPr>
                <w:rFonts w:ascii="Arial Narrow" w:hAnsi="Arial Narrow" w:cs="Century Gothic"/>
                <w:i/>
                <w:iCs/>
                <w:sz w:val="24"/>
                <w:szCs w:val="24"/>
              </w:rPr>
              <w:t>4</w:t>
            </w:r>
          </w:p>
        </w:tc>
        <w:tc>
          <w:tcPr>
            <w:tcW w:w="1417" w:type="dxa"/>
            <w:tcBorders>
              <w:top w:val="single" w:sz="4" w:space="0" w:color="000000"/>
              <w:left w:val="single" w:sz="4" w:space="0" w:color="000000"/>
              <w:bottom w:val="single" w:sz="4" w:space="0" w:color="000000"/>
            </w:tcBorders>
            <w:vAlign w:val="center"/>
          </w:tcPr>
          <w:p w14:paraId="69D8598F" w14:textId="77777777" w:rsidR="00F57AD0" w:rsidRPr="00380A89" w:rsidRDefault="00F57AD0" w:rsidP="00CE794D">
            <w:pPr>
              <w:widowControl w:val="0"/>
              <w:snapToGrid w:val="0"/>
              <w:jc w:val="center"/>
              <w:rPr>
                <w:rFonts w:ascii="Arial Narrow" w:hAnsi="Arial Narrow" w:cs="Century Gothic"/>
                <w:i/>
                <w:iCs/>
                <w:sz w:val="24"/>
                <w:szCs w:val="24"/>
              </w:rPr>
            </w:pPr>
            <w:r w:rsidRPr="00380A89">
              <w:rPr>
                <w:rFonts w:ascii="Arial Narrow" w:hAnsi="Arial Narrow" w:cs="Century Gothic"/>
                <w:i/>
                <w:iCs/>
                <w:sz w:val="24"/>
                <w:szCs w:val="24"/>
              </w:rPr>
              <w:t>5</w:t>
            </w:r>
          </w:p>
        </w:tc>
        <w:tc>
          <w:tcPr>
            <w:tcW w:w="1418" w:type="dxa"/>
            <w:tcBorders>
              <w:top w:val="single" w:sz="4" w:space="0" w:color="000000"/>
              <w:left w:val="single" w:sz="4" w:space="0" w:color="000000"/>
              <w:bottom w:val="single" w:sz="4" w:space="0" w:color="000000"/>
              <w:right w:val="single" w:sz="4" w:space="0" w:color="000000"/>
            </w:tcBorders>
            <w:vAlign w:val="center"/>
          </w:tcPr>
          <w:p w14:paraId="2BF0C4F4" w14:textId="77777777" w:rsidR="00F57AD0" w:rsidRPr="00380A89" w:rsidRDefault="00F57AD0" w:rsidP="00CE794D">
            <w:pPr>
              <w:widowControl w:val="0"/>
              <w:jc w:val="center"/>
              <w:rPr>
                <w:rFonts w:ascii="Arial Narrow" w:hAnsi="Arial Narrow"/>
                <w:sz w:val="24"/>
                <w:szCs w:val="24"/>
              </w:rPr>
            </w:pPr>
            <w:r w:rsidRPr="00380A89">
              <w:rPr>
                <w:rFonts w:ascii="Arial Narrow" w:hAnsi="Arial Narrow" w:cs="Century Gothic"/>
                <w:i/>
                <w:iCs/>
                <w:sz w:val="24"/>
                <w:szCs w:val="24"/>
              </w:rPr>
              <w:t>6</w:t>
            </w:r>
          </w:p>
        </w:tc>
      </w:tr>
      <w:tr w:rsidR="00F57AD0" w:rsidRPr="00380A89" w14:paraId="52440613" w14:textId="77777777" w:rsidTr="00CE794D">
        <w:trPr>
          <w:trHeight w:val="1023"/>
        </w:trPr>
        <w:tc>
          <w:tcPr>
            <w:tcW w:w="568" w:type="dxa"/>
            <w:tcBorders>
              <w:top w:val="single" w:sz="4" w:space="0" w:color="000000"/>
              <w:left w:val="single" w:sz="4" w:space="0" w:color="000000"/>
              <w:bottom w:val="single" w:sz="4" w:space="0" w:color="000000"/>
            </w:tcBorders>
            <w:vAlign w:val="center"/>
          </w:tcPr>
          <w:p w14:paraId="49A47EDF" w14:textId="77777777" w:rsidR="00F57AD0" w:rsidRPr="00380A89" w:rsidRDefault="00F57AD0" w:rsidP="00CE794D">
            <w:pPr>
              <w:widowControl w:val="0"/>
              <w:ind w:left="-70"/>
              <w:jc w:val="center"/>
              <w:rPr>
                <w:rFonts w:ascii="Arial Narrow" w:hAnsi="Arial Narrow" w:cs="Century Gothic"/>
                <w:sz w:val="24"/>
                <w:szCs w:val="24"/>
              </w:rPr>
            </w:pPr>
            <w:r w:rsidRPr="00380A89">
              <w:rPr>
                <w:rFonts w:ascii="Arial Narrow" w:hAnsi="Arial Narrow" w:cs="Century Gothic"/>
                <w:sz w:val="24"/>
                <w:szCs w:val="24"/>
              </w:rPr>
              <w:t>1</w:t>
            </w:r>
          </w:p>
        </w:tc>
        <w:tc>
          <w:tcPr>
            <w:tcW w:w="1767" w:type="dxa"/>
            <w:tcBorders>
              <w:top w:val="single" w:sz="4" w:space="0" w:color="000000"/>
              <w:left w:val="single" w:sz="4" w:space="0" w:color="000000"/>
              <w:bottom w:val="single" w:sz="4" w:space="0" w:color="000000"/>
            </w:tcBorders>
            <w:vAlign w:val="center"/>
          </w:tcPr>
          <w:p w14:paraId="46A4083A" w14:textId="77777777" w:rsidR="00F57AD0" w:rsidRPr="00380A89" w:rsidRDefault="00F57AD0" w:rsidP="00CE794D">
            <w:pPr>
              <w:widowControl w:val="0"/>
              <w:snapToGrid w:val="0"/>
              <w:jc w:val="both"/>
              <w:rPr>
                <w:rFonts w:ascii="Arial Narrow" w:hAnsi="Arial Narrow" w:cs="Century Gothic"/>
                <w:sz w:val="24"/>
                <w:szCs w:val="24"/>
              </w:rPr>
            </w:pPr>
          </w:p>
          <w:p w14:paraId="1DDC8365" w14:textId="77777777" w:rsidR="00F57AD0" w:rsidRPr="00380A89" w:rsidRDefault="00F57AD0" w:rsidP="00CE794D">
            <w:pPr>
              <w:widowControl w:val="0"/>
              <w:jc w:val="both"/>
              <w:rPr>
                <w:rFonts w:ascii="Arial Narrow" w:hAnsi="Arial Narrow" w:cs="Century Gothic"/>
                <w:sz w:val="24"/>
                <w:szCs w:val="24"/>
              </w:rPr>
            </w:pPr>
          </w:p>
          <w:p w14:paraId="2FA989DE" w14:textId="77777777" w:rsidR="00F57AD0" w:rsidRPr="00380A89" w:rsidRDefault="00F57AD0" w:rsidP="00CE794D">
            <w:pPr>
              <w:widowControl w:val="0"/>
              <w:jc w:val="both"/>
              <w:rPr>
                <w:rFonts w:ascii="Arial Narrow" w:hAnsi="Arial Narrow" w:cs="Century Gothic"/>
                <w:sz w:val="24"/>
                <w:szCs w:val="24"/>
              </w:rPr>
            </w:pPr>
          </w:p>
          <w:p w14:paraId="161ACAC4" w14:textId="77777777" w:rsidR="00F57AD0" w:rsidRPr="00380A89" w:rsidRDefault="00F57AD0" w:rsidP="00CE794D">
            <w:pPr>
              <w:widowControl w:val="0"/>
              <w:jc w:val="both"/>
              <w:rPr>
                <w:rFonts w:ascii="Arial Narrow" w:hAnsi="Arial Narrow" w:cs="Century Gothic"/>
                <w:sz w:val="24"/>
                <w:szCs w:val="24"/>
              </w:rPr>
            </w:pPr>
          </w:p>
        </w:tc>
        <w:tc>
          <w:tcPr>
            <w:tcW w:w="1418" w:type="dxa"/>
            <w:tcBorders>
              <w:top w:val="single" w:sz="4" w:space="0" w:color="000000"/>
              <w:left w:val="single" w:sz="4" w:space="0" w:color="000000"/>
              <w:bottom w:val="single" w:sz="4" w:space="0" w:color="000000"/>
            </w:tcBorders>
            <w:vAlign w:val="center"/>
          </w:tcPr>
          <w:p w14:paraId="1CE16EC3" w14:textId="77777777" w:rsidR="00F57AD0" w:rsidRPr="00380A89" w:rsidRDefault="00F57AD0" w:rsidP="00CE794D">
            <w:pPr>
              <w:widowControl w:val="0"/>
              <w:snapToGrid w:val="0"/>
              <w:rPr>
                <w:rFonts w:ascii="Arial Narrow" w:hAnsi="Arial Narrow" w:cs="Century Gothic"/>
                <w:sz w:val="24"/>
                <w:szCs w:val="24"/>
              </w:rPr>
            </w:pPr>
            <w:r w:rsidRPr="00380A89">
              <w:rPr>
                <w:rFonts w:ascii="Arial Narrow" w:hAnsi="Arial Narrow" w:cs="Century Gothic"/>
                <w:sz w:val="24"/>
                <w:szCs w:val="24"/>
              </w:rPr>
              <w:t>Miejscowość:</w:t>
            </w:r>
          </w:p>
          <w:p w14:paraId="0F62F31A" w14:textId="77777777" w:rsidR="00F57AD0" w:rsidRPr="00380A89" w:rsidRDefault="00F57AD0" w:rsidP="00CE794D">
            <w:pPr>
              <w:widowControl w:val="0"/>
              <w:snapToGrid w:val="0"/>
              <w:rPr>
                <w:rFonts w:ascii="Arial Narrow" w:hAnsi="Arial Narrow" w:cs="Century Gothic"/>
                <w:sz w:val="24"/>
                <w:szCs w:val="24"/>
              </w:rPr>
            </w:pPr>
            <w:r w:rsidRPr="00380A89">
              <w:rPr>
                <w:rFonts w:ascii="Arial Narrow" w:hAnsi="Arial Narrow" w:cs="Century Gothic"/>
                <w:sz w:val="24"/>
                <w:szCs w:val="24"/>
              </w:rPr>
              <w:t>…………</w:t>
            </w:r>
            <w:proofErr w:type="gramStart"/>
            <w:r w:rsidRPr="00380A89">
              <w:rPr>
                <w:rFonts w:ascii="Arial Narrow" w:hAnsi="Arial Narrow" w:cs="Century Gothic"/>
                <w:sz w:val="24"/>
                <w:szCs w:val="24"/>
              </w:rPr>
              <w:t>…….</w:t>
            </w:r>
            <w:proofErr w:type="gramEnd"/>
            <w:r w:rsidRPr="00380A89">
              <w:rPr>
                <w:rFonts w:ascii="Arial Narrow" w:hAnsi="Arial Narrow" w:cs="Century Gothic"/>
                <w:sz w:val="24"/>
                <w:szCs w:val="24"/>
              </w:rPr>
              <w:br/>
              <w:t>nazwa ulicy lub numer drogi lub numer działki:</w:t>
            </w:r>
          </w:p>
          <w:p w14:paraId="6214F220" w14:textId="77777777" w:rsidR="00F57AD0" w:rsidRPr="00380A89" w:rsidRDefault="00F57AD0" w:rsidP="00CE794D">
            <w:pPr>
              <w:widowControl w:val="0"/>
              <w:snapToGrid w:val="0"/>
              <w:rPr>
                <w:rFonts w:ascii="Arial Narrow" w:hAnsi="Arial Narrow" w:cs="Century Gothic"/>
                <w:sz w:val="24"/>
                <w:szCs w:val="24"/>
              </w:rPr>
            </w:pPr>
            <w:r w:rsidRPr="00380A89">
              <w:rPr>
                <w:rFonts w:ascii="Arial Narrow" w:hAnsi="Arial Narrow" w:cs="Century Gothic"/>
                <w:sz w:val="24"/>
                <w:szCs w:val="24"/>
              </w:rPr>
              <w:t>……………….</w:t>
            </w:r>
          </w:p>
          <w:p w14:paraId="5899B2FB" w14:textId="77777777" w:rsidR="00F57AD0" w:rsidRPr="00380A89" w:rsidRDefault="00F57AD0" w:rsidP="00CE794D">
            <w:pPr>
              <w:widowControl w:val="0"/>
              <w:snapToGrid w:val="0"/>
              <w:rPr>
                <w:rFonts w:ascii="Arial Narrow" w:hAnsi="Arial Narrow" w:cs="Century Gothic"/>
                <w:sz w:val="24"/>
                <w:szCs w:val="24"/>
              </w:rPr>
            </w:pPr>
          </w:p>
          <w:p w14:paraId="1B741C9B" w14:textId="77777777" w:rsidR="00F57AD0" w:rsidRPr="00380A89" w:rsidRDefault="00F57AD0" w:rsidP="00CE794D">
            <w:pPr>
              <w:widowControl w:val="0"/>
              <w:snapToGrid w:val="0"/>
              <w:rPr>
                <w:rFonts w:ascii="Arial Narrow" w:hAnsi="Arial Narrow" w:cs="Century Gothic"/>
                <w:sz w:val="24"/>
                <w:szCs w:val="24"/>
              </w:rPr>
            </w:pPr>
          </w:p>
        </w:tc>
        <w:tc>
          <w:tcPr>
            <w:tcW w:w="3118" w:type="dxa"/>
            <w:tcBorders>
              <w:top w:val="single" w:sz="4" w:space="0" w:color="000000"/>
              <w:left w:val="single" w:sz="4" w:space="0" w:color="000000"/>
              <w:bottom w:val="single" w:sz="4" w:space="0" w:color="000000"/>
            </w:tcBorders>
            <w:vAlign w:val="center"/>
          </w:tcPr>
          <w:p w14:paraId="507A1C7B" w14:textId="77777777" w:rsidR="00F57AD0" w:rsidRPr="00380A89" w:rsidRDefault="00F57AD0" w:rsidP="00CE794D">
            <w:pPr>
              <w:autoSpaceDE w:val="0"/>
              <w:autoSpaceDN w:val="0"/>
              <w:adjustRightInd w:val="0"/>
              <w:spacing w:after="27" w:line="240" w:lineRule="auto"/>
              <w:ind w:right="-1"/>
              <w:contextualSpacing/>
              <w:jc w:val="both"/>
              <w:rPr>
                <w:rFonts w:ascii="Arial Narrow" w:eastAsia="Times New Roman" w:hAnsi="Arial Narrow" w:cs="Arial"/>
                <w:sz w:val="24"/>
                <w:szCs w:val="24"/>
                <w:lang w:eastAsia="pl-PL" w:bidi="pl-PL"/>
              </w:rPr>
            </w:pPr>
            <w:r w:rsidRPr="00380A89">
              <w:rPr>
                <w:rFonts w:ascii="Arial Narrow" w:eastAsia="Times New Roman" w:hAnsi="Arial Narrow" w:cs="Arial"/>
                <w:sz w:val="24"/>
                <w:szCs w:val="24"/>
                <w:lang w:eastAsia="pl-PL" w:bidi="pl-PL"/>
              </w:rPr>
              <w:t>Robotę budowlana polegającą na:</w:t>
            </w:r>
          </w:p>
          <w:p w14:paraId="77A38108" w14:textId="77777777" w:rsidR="00F57AD0" w:rsidRPr="00380A89" w:rsidRDefault="00F57AD0" w:rsidP="00CE794D">
            <w:pPr>
              <w:autoSpaceDE w:val="0"/>
              <w:autoSpaceDN w:val="0"/>
              <w:adjustRightInd w:val="0"/>
              <w:spacing w:after="27" w:line="240" w:lineRule="auto"/>
              <w:ind w:right="-1"/>
              <w:contextualSpacing/>
              <w:jc w:val="both"/>
              <w:rPr>
                <w:rFonts w:ascii="Arial Narrow" w:eastAsia="Times New Roman" w:hAnsi="Arial Narrow" w:cs="Arial"/>
                <w:sz w:val="24"/>
                <w:szCs w:val="24"/>
                <w:lang w:eastAsia="pl-PL" w:bidi="pl-PL"/>
              </w:rPr>
            </w:pPr>
          </w:p>
          <w:p w14:paraId="569A14C1" w14:textId="77777777" w:rsidR="00F57AD0" w:rsidRPr="00380A89" w:rsidRDefault="00F57AD0" w:rsidP="00CE794D">
            <w:pPr>
              <w:autoSpaceDE w:val="0"/>
              <w:autoSpaceDN w:val="0"/>
              <w:adjustRightInd w:val="0"/>
              <w:spacing w:after="27" w:line="240" w:lineRule="auto"/>
              <w:ind w:right="-1"/>
              <w:contextualSpacing/>
              <w:jc w:val="both"/>
              <w:rPr>
                <w:rFonts w:ascii="Arial Narrow" w:hAnsi="Arial Narrow"/>
                <w:sz w:val="24"/>
                <w:szCs w:val="24"/>
              </w:rPr>
            </w:pPr>
            <w:sdt>
              <w:sdtPr>
                <w:rPr>
                  <w:rFonts w:ascii="Arial Narrow" w:hAnsi="Arial Narrow"/>
                  <w:sz w:val="24"/>
                  <w:szCs w:val="24"/>
                </w:rPr>
                <w:id w:val="-493572639"/>
                <w14:checkbox>
                  <w14:checked w14:val="0"/>
                  <w14:checkedState w14:val="2612" w14:font="MS Gothic"/>
                  <w14:uncheckedState w14:val="2610" w14:font="MS Gothic"/>
                </w14:checkbox>
              </w:sdtPr>
              <w:sdtContent>
                <w:r w:rsidRPr="00380A89">
                  <w:rPr>
                    <w:rFonts w:ascii="Segoe UI Symbol" w:eastAsia="MS Gothic" w:hAnsi="Segoe UI Symbol" w:cs="Segoe UI Symbol"/>
                    <w:sz w:val="24"/>
                    <w:szCs w:val="24"/>
                  </w:rPr>
                  <w:t>☐</w:t>
                </w:r>
              </w:sdtContent>
            </w:sdt>
            <w:r w:rsidRPr="00380A89">
              <w:rPr>
                <w:rFonts w:ascii="Arial Narrow" w:hAnsi="Arial Narrow"/>
                <w:sz w:val="24"/>
                <w:szCs w:val="24"/>
              </w:rPr>
              <w:t xml:space="preserve">budowie* </w:t>
            </w:r>
          </w:p>
          <w:p w14:paraId="701B0BE6" w14:textId="77777777" w:rsidR="00F57AD0" w:rsidRPr="00380A89" w:rsidRDefault="00F57AD0" w:rsidP="00CE794D">
            <w:pPr>
              <w:autoSpaceDE w:val="0"/>
              <w:autoSpaceDN w:val="0"/>
              <w:adjustRightInd w:val="0"/>
              <w:spacing w:after="27" w:line="240" w:lineRule="auto"/>
              <w:ind w:right="-1"/>
              <w:contextualSpacing/>
              <w:jc w:val="both"/>
              <w:rPr>
                <w:rFonts w:ascii="Arial Narrow" w:hAnsi="Arial Narrow"/>
                <w:sz w:val="24"/>
                <w:szCs w:val="24"/>
              </w:rPr>
            </w:pPr>
            <w:sdt>
              <w:sdtPr>
                <w:rPr>
                  <w:rFonts w:ascii="Arial Narrow" w:hAnsi="Arial Narrow"/>
                  <w:sz w:val="24"/>
                  <w:szCs w:val="24"/>
                </w:rPr>
                <w:id w:val="-2018831729"/>
                <w14:checkbox>
                  <w14:checked w14:val="0"/>
                  <w14:checkedState w14:val="2612" w14:font="MS Gothic"/>
                  <w14:uncheckedState w14:val="2610" w14:font="MS Gothic"/>
                </w14:checkbox>
              </w:sdtPr>
              <w:sdtContent>
                <w:r w:rsidRPr="00380A89">
                  <w:rPr>
                    <w:rFonts w:ascii="Segoe UI Symbol" w:eastAsia="MS Gothic" w:hAnsi="Segoe UI Symbol" w:cs="Segoe UI Symbol"/>
                    <w:sz w:val="24"/>
                    <w:szCs w:val="24"/>
                  </w:rPr>
                  <w:t>☐</w:t>
                </w:r>
              </w:sdtContent>
            </w:sdt>
            <w:r w:rsidRPr="00380A89">
              <w:rPr>
                <w:rFonts w:ascii="Arial Narrow" w:hAnsi="Arial Narrow"/>
                <w:sz w:val="24"/>
                <w:szCs w:val="24"/>
              </w:rPr>
              <w:t xml:space="preserve">rozbudowie* </w:t>
            </w:r>
          </w:p>
          <w:p w14:paraId="58A463F3" w14:textId="77777777" w:rsidR="00F57AD0" w:rsidRPr="00380A89" w:rsidRDefault="00F57AD0" w:rsidP="00CE794D">
            <w:pPr>
              <w:autoSpaceDE w:val="0"/>
              <w:autoSpaceDN w:val="0"/>
              <w:adjustRightInd w:val="0"/>
              <w:spacing w:after="27" w:line="240" w:lineRule="auto"/>
              <w:ind w:right="-1"/>
              <w:contextualSpacing/>
              <w:jc w:val="both"/>
              <w:rPr>
                <w:rFonts w:ascii="Arial Narrow" w:hAnsi="Arial Narrow"/>
                <w:sz w:val="24"/>
                <w:szCs w:val="24"/>
              </w:rPr>
            </w:pPr>
            <w:sdt>
              <w:sdtPr>
                <w:rPr>
                  <w:rFonts w:ascii="Arial Narrow" w:hAnsi="Arial Narrow"/>
                  <w:sz w:val="24"/>
                  <w:szCs w:val="24"/>
                </w:rPr>
                <w:id w:val="574638513"/>
                <w14:checkbox>
                  <w14:checked w14:val="0"/>
                  <w14:checkedState w14:val="2612" w14:font="MS Gothic"/>
                  <w14:uncheckedState w14:val="2610" w14:font="MS Gothic"/>
                </w14:checkbox>
              </w:sdtPr>
              <w:sdtContent>
                <w:r w:rsidRPr="00380A89">
                  <w:rPr>
                    <w:rFonts w:ascii="Segoe UI Symbol" w:eastAsia="MS Gothic" w:hAnsi="Segoe UI Symbol" w:cs="Segoe UI Symbol"/>
                    <w:sz w:val="24"/>
                    <w:szCs w:val="24"/>
                  </w:rPr>
                  <w:t>☐</w:t>
                </w:r>
              </w:sdtContent>
            </w:sdt>
            <w:r w:rsidRPr="00380A89">
              <w:rPr>
                <w:rFonts w:ascii="Arial Narrow" w:hAnsi="Arial Narrow"/>
                <w:sz w:val="24"/>
                <w:szCs w:val="24"/>
              </w:rPr>
              <w:t xml:space="preserve">przebudowie* </w:t>
            </w:r>
          </w:p>
          <w:p w14:paraId="359B429C" w14:textId="77777777" w:rsidR="00F57AD0" w:rsidRPr="00380A89" w:rsidRDefault="00F57AD0" w:rsidP="00CE794D">
            <w:pPr>
              <w:autoSpaceDE w:val="0"/>
              <w:autoSpaceDN w:val="0"/>
              <w:adjustRightInd w:val="0"/>
              <w:spacing w:after="27" w:line="240" w:lineRule="auto"/>
              <w:ind w:right="-1"/>
              <w:contextualSpacing/>
              <w:jc w:val="both"/>
              <w:rPr>
                <w:rFonts w:ascii="Arial Narrow" w:hAnsi="Arial Narrow"/>
                <w:sz w:val="24"/>
                <w:szCs w:val="24"/>
              </w:rPr>
            </w:pPr>
          </w:p>
          <w:p w14:paraId="205732A4" w14:textId="77777777" w:rsidR="00F57AD0" w:rsidRPr="00380A89" w:rsidRDefault="00F57AD0" w:rsidP="00CE794D">
            <w:pPr>
              <w:autoSpaceDE w:val="0"/>
              <w:autoSpaceDN w:val="0"/>
              <w:adjustRightInd w:val="0"/>
              <w:spacing w:after="27" w:line="240" w:lineRule="auto"/>
              <w:ind w:right="-1"/>
              <w:contextualSpacing/>
              <w:jc w:val="both"/>
              <w:rPr>
                <w:rFonts w:ascii="Arial Narrow" w:hAnsi="Arial Narrow"/>
                <w:sz w:val="24"/>
                <w:szCs w:val="24"/>
              </w:rPr>
            </w:pPr>
            <w:sdt>
              <w:sdtPr>
                <w:rPr>
                  <w:rFonts w:ascii="Arial Narrow" w:hAnsi="Arial Narrow"/>
                  <w:sz w:val="24"/>
                  <w:szCs w:val="24"/>
                </w:rPr>
                <w:id w:val="676856660"/>
                <w14:checkbox>
                  <w14:checked w14:val="0"/>
                  <w14:checkedState w14:val="2612" w14:font="MS Gothic"/>
                  <w14:uncheckedState w14:val="2610" w14:font="MS Gothic"/>
                </w14:checkbox>
              </w:sdtPr>
              <w:sdtContent>
                <w:r w:rsidRPr="00380A89">
                  <w:rPr>
                    <w:rFonts w:ascii="Segoe UI Symbol" w:eastAsia="MS Gothic" w:hAnsi="Segoe UI Symbol" w:cs="Segoe UI Symbol"/>
                    <w:sz w:val="24"/>
                    <w:szCs w:val="24"/>
                  </w:rPr>
                  <w:t>☐</w:t>
                </w:r>
              </w:sdtContent>
            </w:sdt>
            <w:r w:rsidRPr="00380A89">
              <w:rPr>
                <w:rFonts w:ascii="Arial Narrow" w:hAnsi="Arial Narrow"/>
                <w:sz w:val="24"/>
                <w:szCs w:val="24"/>
              </w:rPr>
              <w:t>kanalizacji sanitarnej*</w:t>
            </w:r>
          </w:p>
          <w:p w14:paraId="326CC517" w14:textId="77777777" w:rsidR="00F57AD0" w:rsidRPr="00380A89" w:rsidRDefault="00F57AD0" w:rsidP="00CE794D">
            <w:pPr>
              <w:autoSpaceDE w:val="0"/>
              <w:autoSpaceDN w:val="0"/>
              <w:adjustRightInd w:val="0"/>
              <w:spacing w:after="27" w:line="240" w:lineRule="auto"/>
              <w:ind w:right="-1"/>
              <w:contextualSpacing/>
              <w:jc w:val="both"/>
              <w:rPr>
                <w:rFonts w:ascii="Arial Narrow" w:hAnsi="Arial Narrow"/>
                <w:sz w:val="24"/>
                <w:szCs w:val="24"/>
              </w:rPr>
            </w:pPr>
          </w:p>
          <w:p w14:paraId="11D1DA6D" w14:textId="77777777" w:rsidR="00F57AD0" w:rsidRPr="00380A89" w:rsidRDefault="00F57AD0" w:rsidP="00CE794D">
            <w:pPr>
              <w:autoSpaceDE w:val="0"/>
              <w:autoSpaceDN w:val="0"/>
              <w:adjustRightInd w:val="0"/>
              <w:spacing w:after="27" w:line="240" w:lineRule="auto"/>
              <w:ind w:right="-1"/>
              <w:contextualSpacing/>
              <w:jc w:val="both"/>
              <w:rPr>
                <w:rFonts w:ascii="Arial Narrow" w:hAnsi="Arial Narrow"/>
                <w:sz w:val="24"/>
                <w:szCs w:val="24"/>
              </w:rPr>
            </w:pPr>
            <w:r w:rsidRPr="00380A89">
              <w:rPr>
                <w:rFonts w:ascii="Arial Narrow" w:hAnsi="Arial Narrow"/>
                <w:sz w:val="24"/>
                <w:szCs w:val="24"/>
              </w:rPr>
              <w:t>(*właściwe zaznaczyć)</w:t>
            </w:r>
          </w:p>
        </w:tc>
        <w:tc>
          <w:tcPr>
            <w:tcW w:w="1417" w:type="dxa"/>
            <w:tcBorders>
              <w:top w:val="single" w:sz="4" w:space="0" w:color="000000"/>
              <w:left w:val="single" w:sz="4" w:space="0" w:color="000000"/>
              <w:bottom w:val="single" w:sz="4" w:space="0" w:color="000000"/>
            </w:tcBorders>
            <w:vAlign w:val="center"/>
          </w:tcPr>
          <w:p w14:paraId="3AB53D9F" w14:textId="77777777" w:rsidR="00F57AD0" w:rsidRPr="00380A89" w:rsidRDefault="00F57AD0" w:rsidP="00CE794D">
            <w:pPr>
              <w:widowControl w:val="0"/>
              <w:snapToGrid w:val="0"/>
              <w:rPr>
                <w:rFonts w:ascii="Arial Narrow" w:hAnsi="Arial Narrow" w:cs="Century Gothic"/>
                <w:sz w:val="24"/>
                <w:szCs w:val="24"/>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5609D52D" w14:textId="77777777" w:rsidR="00F57AD0" w:rsidRPr="00380A89" w:rsidRDefault="00F57AD0" w:rsidP="00CE794D">
            <w:pPr>
              <w:widowControl w:val="0"/>
              <w:snapToGrid w:val="0"/>
              <w:jc w:val="both"/>
              <w:rPr>
                <w:rFonts w:ascii="Arial Narrow" w:hAnsi="Arial Narrow" w:cs="Century Gothic"/>
                <w:sz w:val="24"/>
                <w:szCs w:val="24"/>
              </w:rPr>
            </w:pPr>
          </w:p>
        </w:tc>
      </w:tr>
    </w:tbl>
    <w:p w14:paraId="16A9E1DE" w14:textId="77777777" w:rsidR="00F57AD0" w:rsidRPr="00380A89" w:rsidRDefault="00F57AD0" w:rsidP="00F57AD0">
      <w:pPr>
        <w:spacing w:after="60"/>
        <w:jc w:val="right"/>
        <w:rPr>
          <w:rFonts w:ascii="Arial Narrow" w:hAnsi="Arial Narrow"/>
          <w:sz w:val="24"/>
          <w:szCs w:val="24"/>
        </w:rPr>
      </w:pPr>
    </w:p>
    <w:p w14:paraId="0E4AC8C2" w14:textId="77777777" w:rsidR="00F57AD0" w:rsidRPr="00380A89" w:rsidRDefault="00F57AD0" w:rsidP="00F57AD0">
      <w:pPr>
        <w:spacing w:after="60"/>
        <w:ind w:left="426"/>
        <w:jc w:val="both"/>
        <w:rPr>
          <w:rFonts w:ascii="Arial Narrow" w:hAnsi="Arial Narrow" w:cs="Century Gothic"/>
          <w:sz w:val="24"/>
          <w:szCs w:val="24"/>
        </w:rPr>
      </w:pPr>
      <w:r w:rsidRPr="00380A89">
        <w:rPr>
          <w:rFonts w:ascii="Arial Narrow" w:hAnsi="Arial Narrow" w:cs="Century Gothic"/>
          <w:sz w:val="24"/>
          <w:szCs w:val="24"/>
        </w:rPr>
        <w:t>Do Wykazu załączam dowody potwierdzające, że wskazane roboty budowlane wykonane zostały w sposób należyty.</w:t>
      </w:r>
    </w:p>
    <w:p w14:paraId="66047C69" w14:textId="77777777" w:rsidR="00F57AD0" w:rsidRPr="00380A89" w:rsidRDefault="00F57AD0" w:rsidP="00F57AD0">
      <w:pPr>
        <w:spacing w:after="60"/>
        <w:ind w:left="426"/>
        <w:jc w:val="both"/>
        <w:rPr>
          <w:rFonts w:ascii="Arial Narrow" w:hAnsi="Arial Narrow" w:cs="Century Gothic"/>
          <w:sz w:val="24"/>
          <w:szCs w:val="24"/>
        </w:rPr>
      </w:pPr>
    </w:p>
    <w:p w14:paraId="5525C25A" w14:textId="77777777" w:rsidR="00F57AD0" w:rsidRPr="00F57AD0" w:rsidRDefault="00F57AD0" w:rsidP="00F57AD0">
      <w:pPr>
        <w:tabs>
          <w:tab w:val="left" w:pos="1978"/>
          <w:tab w:val="left" w:pos="3828"/>
          <w:tab w:val="center" w:pos="4677"/>
        </w:tabs>
        <w:jc w:val="center"/>
        <w:rPr>
          <w:rFonts w:ascii="Arial Narrow" w:eastAsia="Times New Roman" w:hAnsi="Arial Narrow" w:cs="Times New Roman"/>
          <w:sz w:val="24"/>
          <w:szCs w:val="24"/>
          <w:lang w:eastAsia="pl-PL"/>
        </w:rPr>
      </w:pPr>
      <w:r w:rsidRPr="00F57AD0">
        <w:rPr>
          <w:rFonts w:ascii="Arial Narrow" w:eastAsia="Times New Roman" w:hAnsi="Arial Narrow" w:cs="Times New Roman"/>
          <w:bCs/>
          <w:sz w:val="24"/>
          <w:szCs w:val="24"/>
          <w:lang w:eastAsia="pl-PL"/>
        </w:rPr>
        <w:t xml:space="preserve">Dokument należy przekazać w postaci elektronicznej opatrzonej </w:t>
      </w:r>
      <w:r w:rsidRPr="00F57AD0">
        <w:rPr>
          <w:rFonts w:ascii="Arial Narrow" w:eastAsia="Arial" w:hAnsi="Arial Narrow" w:cs="Times New Roman"/>
          <w:bCs/>
          <w:kern w:val="1"/>
          <w:sz w:val="24"/>
          <w:szCs w:val="24"/>
          <w:lang w:eastAsia="zh-CN" w:bidi="hi-IN"/>
        </w:rPr>
        <w:t xml:space="preserve">kwalifikowanym podpisem elektronicznym, podpisem zaufanym lub podpisem osobistym </w:t>
      </w:r>
      <w:r w:rsidRPr="00F57AD0">
        <w:rPr>
          <w:rFonts w:ascii="Arial Narrow" w:eastAsia="Times New Roman" w:hAnsi="Arial Narrow" w:cs="Times New Roman"/>
          <w:bCs/>
          <w:sz w:val="24"/>
          <w:szCs w:val="24"/>
          <w:lang w:eastAsia="pl-PL"/>
        </w:rPr>
        <w:t xml:space="preserve">osoby (osób) uprawnionej do reprezentowania </w:t>
      </w:r>
      <w:r w:rsidRPr="00F57AD0">
        <w:rPr>
          <w:rFonts w:ascii="Arial Narrow" w:eastAsia="Times New Roman" w:hAnsi="Arial Narrow" w:cs="Times New Roman"/>
          <w:sz w:val="24"/>
          <w:szCs w:val="24"/>
          <w:lang w:eastAsia="pl-PL"/>
        </w:rPr>
        <w:t xml:space="preserve">Wykonawcy, a w przypadku gdy zostało sporządzone jako dokument papierowy i opatrzony własnoręcznym podpisem - należy przekazać cyfrowe odwzorowanie (np. skan) opatrzone </w:t>
      </w:r>
      <w:r w:rsidRPr="00F57AD0">
        <w:rPr>
          <w:rFonts w:ascii="Arial Narrow" w:eastAsia="Arial" w:hAnsi="Arial Narrow" w:cs="Times New Roman"/>
          <w:bCs/>
          <w:kern w:val="1"/>
          <w:sz w:val="24"/>
          <w:szCs w:val="24"/>
          <w:lang w:eastAsia="zh-CN" w:bidi="hi-IN"/>
        </w:rPr>
        <w:t>kwalifikowanym podpisem elektronicznym, podpisem zaufanym, lub podpisem osobistym, poświadczonym zgodność cyfrowego odwzorowania z dokumentem w postaci papierowej</w:t>
      </w:r>
      <w:r w:rsidRPr="00F57AD0">
        <w:rPr>
          <w:rFonts w:ascii="Arial Narrow" w:eastAsia="Times New Roman" w:hAnsi="Arial Narrow" w:cs="Times New Roman"/>
          <w:sz w:val="24"/>
          <w:szCs w:val="24"/>
          <w:lang w:eastAsia="pl-PL"/>
        </w:rPr>
        <w:t>.</w:t>
      </w:r>
    </w:p>
    <w:p w14:paraId="249DDA5A" w14:textId="77777777" w:rsidR="00F57AD0" w:rsidRPr="00F57AD0" w:rsidRDefault="00F57AD0" w:rsidP="00F57AD0">
      <w:pPr>
        <w:spacing w:after="60"/>
        <w:jc w:val="right"/>
        <w:rPr>
          <w:rFonts w:ascii="Arial Narrow" w:hAnsi="Arial Narrow" w:cs="Times New Roman"/>
          <w:b/>
          <w:sz w:val="24"/>
          <w:szCs w:val="24"/>
        </w:rPr>
      </w:pPr>
      <w:r w:rsidRPr="00F57AD0">
        <w:rPr>
          <w:rFonts w:ascii="Arial Narrow" w:hAnsi="Arial Narrow" w:cs="Times New Roman"/>
          <w:b/>
          <w:sz w:val="24"/>
          <w:szCs w:val="24"/>
        </w:rPr>
        <w:br w:type="page"/>
      </w:r>
    </w:p>
    <w:p w14:paraId="56CE7880" w14:textId="77777777" w:rsidR="00F57AD0" w:rsidRPr="00F57AD0" w:rsidRDefault="00F57AD0" w:rsidP="00F57AD0">
      <w:pPr>
        <w:spacing w:after="60"/>
        <w:jc w:val="right"/>
        <w:rPr>
          <w:rFonts w:ascii="Arial Narrow" w:hAnsi="Arial Narrow" w:cs="Times New Roman"/>
          <w:b/>
          <w:sz w:val="24"/>
          <w:szCs w:val="24"/>
        </w:rPr>
        <w:sectPr w:rsidR="00F57AD0" w:rsidRPr="00F57AD0" w:rsidSect="00F57AD0">
          <w:footerReference w:type="default" r:id="rId4"/>
          <w:pgSz w:w="11906" w:h="16838"/>
          <w:pgMar w:top="1417" w:right="1417" w:bottom="1417" w:left="1417" w:header="708" w:footer="708" w:gutter="0"/>
          <w:cols w:space="708"/>
          <w:docGrid w:linePitch="360"/>
        </w:sectPr>
      </w:pPr>
    </w:p>
    <w:p w14:paraId="5AD3EF15" w14:textId="77777777" w:rsidR="0096604D" w:rsidRDefault="0096604D"/>
    <w:sectPr w:rsidR="0096604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CalibriBold">
    <w:altName w:val="Calibri"/>
    <w:panose1 w:val="00000000000000000000"/>
    <w:charset w:val="EE"/>
    <w:family w:val="auto"/>
    <w:notTrueType/>
    <w:pitch w:val="default"/>
    <w:sig w:usb0="00000005" w:usb1="00000000" w:usb2="00000000" w:usb3="00000000" w:csb0="00000002"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0E2E3" w14:textId="77777777" w:rsidR="00F57AD0" w:rsidRPr="00DA1876" w:rsidRDefault="00F57AD0">
    <w:pPr>
      <w:pStyle w:val="Tekstpodstawowy"/>
      <w:spacing w:line="14" w:lineRule="auto"/>
      <w:jc w:val="left"/>
      <w:rPr>
        <w:sz w:val="20"/>
      </w:rPr>
    </w:pPr>
    <w:r w:rsidRPr="00DA1876">
      <w:rPr>
        <w:noProof/>
        <w:lang w:eastAsia="pl-PL" w:bidi="ar-SA"/>
      </w:rPr>
      <mc:AlternateContent>
        <mc:Choice Requires="wps">
          <w:drawing>
            <wp:anchor distT="0" distB="0" distL="114300" distR="114300" simplePos="0" relativeHeight="251659264" behindDoc="1" locked="0" layoutInCell="1" allowOverlap="1" wp14:anchorId="777709DB" wp14:editId="2CC20C92">
              <wp:simplePos x="0" y="0"/>
              <wp:positionH relativeFrom="page">
                <wp:posOffset>1994535</wp:posOffset>
              </wp:positionH>
              <wp:positionV relativeFrom="page">
                <wp:posOffset>9505950</wp:posOffset>
              </wp:positionV>
              <wp:extent cx="3566795" cy="63373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6795" cy="633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F19D1E" w14:textId="77777777" w:rsidR="00F57AD0" w:rsidRPr="00DA1876" w:rsidRDefault="00F57AD0">
                          <w:pPr>
                            <w:ind w:left="2"/>
                            <w:jc w:val="center"/>
                            <w:rPr>
                              <w:rFonts w:ascii="Times New Roman"/>
                              <w:b/>
                              <w:sz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7709DB" id="_x0000_t202" coordsize="21600,21600" o:spt="202" path="m,l,21600r21600,l21600,xe">
              <v:stroke joinstyle="miter"/>
              <v:path gradientshapeok="t" o:connecttype="rect"/>
            </v:shapetype>
            <v:shape id="Text Box 1" o:spid="_x0000_s1026" type="#_x0000_t202" style="position:absolute;margin-left:157.05pt;margin-top:748.5pt;width:280.85pt;height:49.9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" filled="f" stroked="f">
              <v:textbox inset="0,0,0,0">
                <w:txbxContent>
                  <w:p w14:paraId="49F19D1E" w14:textId="77777777" w:rsidR="00F57AD0" w:rsidRPr="00DA1876" w:rsidRDefault="00F57AD0">
                    <w:pPr>
                      <w:ind w:left="2"/>
                      <w:jc w:val="center"/>
                      <w:rPr>
                        <w:rFonts w:ascii="Times New Roman"/>
                        <w:b/>
                        <w:sz w:val="24"/>
                      </w:rPr>
                    </w:pPr>
                  </w:p>
                </w:txbxContent>
              </v:textbox>
              <w10:wrap anchorx="page" anchory="page"/>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7AD0"/>
    <w:rsid w:val="0096604D"/>
    <w:rsid w:val="00B12F17"/>
    <w:rsid w:val="00BB6641"/>
    <w:rsid w:val="00E772D8"/>
    <w:rsid w:val="00F57AD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C8C092"/>
  <w15:chartTrackingRefBased/>
  <w15:docId w15:val="{B47891FF-F7AC-4DB4-A010-FC7926F8A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57AD0"/>
    <w:pPr>
      <w:spacing w:line="259" w:lineRule="auto"/>
    </w:pPr>
    <w:rPr>
      <w:kern w:val="0"/>
      <w:sz w:val="22"/>
      <w:szCs w:val="22"/>
      <w14:ligatures w14:val="none"/>
    </w:rPr>
  </w:style>
  <w:style w:type="paragraph" w:styleId="Nagwek1">
    <w:name w:val="heading 1"/>
    <w:basedOn w:val="Normalny"/>
    <w:next w:val="Normalny"/>
    <w:link w:val="Nagwek1Znak"/>
    <w:uiPriority w:val="9"/>
    <w:qFormat/>
    <w:rsid w:val="00F57AD0"/>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Nagwek2">
    <w:name w:val="heading 2"/>
    <w:basedOn w:val="Normalny"/>
    <w:next w:val="Normalny"/>
    <w:link w:val="Nagwek2Znak"/>
    <w:uiPriority w:val="9"/>
    <w:semiHidden/>
    <w:unhideWhenUsed/>
    <w:qFormat/>
    <w:rsid w:val="00F57AD0"/>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Nagwek3">
    <w:name w:val="heading 3"/>
    <w:basedOn w:val="Normalny"/>
    <w:next w:val="Normalny"/>
    <w:link w:val="Nagwek3Znak"/>
    <w:uiPriority w:val="9"/>
    <w:semiHidden/>
    <w:unhideWhenUsed/>
    <w:qFormat/>
    <w:rsid w:val="00F57AD0"/>
    <w:pPr>
      <w:keepNext/>
      <w:keepLines/>
      <w:spacing w:before="160" w:after="80" w:line="278" w:lineRule="auto"/>
      <w:outlineLvl w:val="2"/>
    </w:pPr>
    <w:rPr>
      <w:rFonts w:eastAsiaTheme="majorEastAsia" w:cstheme="majorBidi"/>
      <w:color w:val="0F4761" w:themeColor="accent1" w:themeShade="BF"/>
      <w:kern w:val="2"/>
      <w:sz w:val="28"/>
      <w:szCs w:val="28"/>
      <w14:ligatures w14:val="standardContextual"/>
    </w:rPr>
  </w:style>
  <w:style w:type="paragraph" w:styleId="Nagwek4">
    <w:name w:val="heading 4"/>
    <w:basedOn w:val="Normalny"/>
    <w:next w:val="Normalny"/>
    <w:link w:val="Nagwek4Znak"/>
    <w:uiPriority w:val="9"/>
    <w:semiHidden/>
    <w:unhideWhenUsed/>
    <w:qFormat/>
    <w:rsid w:val="00F57AD0"/>
    <w:pPr>
      <w:keepNext/>
      <w:keepLines/>
      <w:spacing w:before="80" w:after="40" w:line="278" w:lineRule="auto"/>
      <w:outlineLvl w:val="3"/>
    </w:pPr>
    <w:rPr>
      <w:rFonts w:eastAsiaTheme="majorEastAsia" w:cstheme="majorBidi"/>
      <w:i/>
      <w:iCs/>
      <w:color w:val="0F4761" w:themeColor="accent1" w:themeShade="BF"/>
      <w:kern w:val="2"/>
      <w:sz w:val="24"/>
      <w:szCs w:val="24"/>
      <w14:ligatures w14:val="standardContextual"/>
    </w:rPr>
  </w:style>
  <w:style w:type="paragraph" w:styleId="Nagwek5">
    <w:name w:val="heading 5"/>
    <w:basedOn w:val="Normalny"/>
    <w:next w:val="Normalny"/>
    <w:link w:val="Nagwek5Znak"/>
    <w:uiPriority w:val="9"/>
    <w:semiHidden/>
    <w:unhideWhenUsed/>
    <w:qFormat/>
    <w:rsid w:val="00F57AD0"/>
    <w:pPr>
      <w:keepNext/>
      <w:keepLines/>
      <w:spacing w:before="80" w:after="40" w:line="278" w:lineRule="auto"/>
      <w:outlineLvl w:val="4"/>
    </w:pPr>
    <w:rPr>
      <w:rFonts w:eastAsiaTheme="majorEastAsia" w:cstheme="majorBidi"/>
      <w:color w:val="0F4761" w:themeColor="accent1" w:themeShade="BF"/>
      <w:kern w:val="2"/>
      <w:sz w:val="24"/>
      <w:szCs w:val="24"/>
      <w14:ligatures w14:val="standardContextual"/>
    </w:rPr>
  </w:style>
  <w:style w:type="paragraph" w:styleId="Nagwek6">
    <w:name w:val="heading 6"/>
    <w:basedOn w:val="Normalny"/>
    <w:next w:val="Normalny"/>
    <w:link w:val="Nagwek6Znak"/>
    <w:uiPriority w:val="9"/>
    <w:semiHidden/>
    <w:unhideWhenUsed/>
    <w:qFormat/>
    <w:rsid w:val="00F57AD0"/>
    <w:pPr>
      <w:keepNext/>
      <w:keepLines/>
      <w:spacing w:before="40" w:after="0" w:line="278" w:lineRule="auto"/>
      <w:outlineLvl w:val="5"/>
    </w:pPr>
    <w:rPr>
      <w:rFonts w:eastAsiaTheme="majorEastAsia" w:cstheme="majorBidi"/>
      <w:i/>
      <w:iCs/>
      <w:color w:val="595959" w:themeColor="text1" w:themeTint="A6"/>
      <w:kern w:val="2"/>
      <w:sz w:val="24"/>
      <w:szCs w:val="24"/>
      <w14:ligatures w14:val="standardContextual"/>
    </w:rPr>
  </w:style>
  <w:style w:type="paragraph" w:styleId="Nagwek7">
    <w:name w:val="heading 7"/>
    <w:basedOn w:val="Normalny"/>
    <w:next w:val="Normalny"/>
    <w:link w:val="Nagwek7Znak"/>
    <w:uiPriority w:val="9"/>
    <w:semiHidden/>
    <w:unhideWhenUsed/>
    <w:qFormat/>
    <w:rsid w:val="00F57AD0"/>
    <w:pPr>
      <w:keepNext/>
      <w:keepLines/>
      <w:spacing w:before="40" w:after="0" w:line="278" w:lineRule="auto"/>
      <w:outlineLvl w:val="6"/>
    </w:pPr>
    <w:rPr>
      <w:rFonts w:eastAsiaTheme="majorEastAsia" w:cstheme="majorBidi"/>
      <w:color w:val="595959" w:themeColor="text1" w:themeTint="A6"/>
      <w:kern w:val="2"/>
      <w:sz w:val="24"/>
      <w:szCs w:val="24"/>
      <w14:ligatures w14:val="standardContextual"/>
    </w:rPr>
  </w:style>
  <w:style w:type="paragraph" w:styleId="Nagwek8">
    <w:name w:val="heading 8"/>
    <w:basedOn w:val="Normalny"/>
    <w:next w:val="Normalny"/>
    <w:link w:val="Nagwek8Znak"/>
    <w:uiPriority w:val="9"/>
    <w:semiHidden/>
    <w:unhideWhenUsed/>
    <w:qFormat/>
    <w:rsid w:val="00F57AD0"/>
    <w:pPr>
      <w:keepNext/>
      <w:keepLines/>
      <w:spacing w:after="0" w:line="278" w:lineRule="auto"/>
      <w:outlineLvl w:val="7"/>
    </w:pPr>
    <w:rPr>
      <w:rFonts w:eastAsiaTheme="majorEastAsia" w:cstheme="majorBidi"/>
      <w:i/>
      <w:iCs/>
      <w:color w:val="272727" w:themeColor="text1" w:themeTint="D8"/>
      <w:kern w:val="2"/>
      <w:sz w:val="24"/>
      <w:szCs w:val="24"/>
      <w14:ligatures w14:val="standardContextual"/>
    </w:rPr>
  </w:style>
  <w:style w:type="paragraph" w:styleId="Nagwek9">
    <w:name w:val="heading 9"/>
    <w:basedOn w:val="Normalny"/>
    <w:next w:val="Normalny"/>
    <w:link w:val="Nagwek9Znak"/>
    <w:uiPriority w:val="9"/>
    <w:semiHidden/>
    <w:unhideWhenUsed/>
    <w:qFormat/>
    <w:rsid w:val="00F57AD0"/>
    <w:pPr>
      <w:keepNext/>
      <w:keepLines/>
      <w:spacing w:after="0" w:line="278" w:lineRule="auto"/>
      <w:outlineLvl w:val="8"/>
    </w:pPr>
    <w:rPr>
      <w:rFonts w:eastAsiaTheme="majorEastAsia" w:cstheme="majorBidi"/>
      <w:color w:val="272727" w:themeColor="text1" w:themeTint="D8"/>
      <w:kern w:val="2"/>
      <w:sz w:val="24"/>
      <w:szCs w:val="24"/>
      <w14:ligatures w14:val="standardContextu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F57AD0"/>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F57AD0"/>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F57AD0"/>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F57AD0"/>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F57AD0"/>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F57AD0"/>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F57AD0"/>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F57AD0"/>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F57AD0"/>
    <w:rPr>
      <w:rFonts w:eastAsiaTheme="majorEastAsia" w:cstheme="majorBidi"/>
      <w:color w:val="272727" w:themeColor="text1" w:themeTint="D8"/>
    </w:rPr>
  </w:style>
  <w:style w:type="paragraph" w:styleId="Tytu">
    <w:name w:val="Title"/>
    <w:basedOn w:val="Normalny"/>
    <w:next w:val="Normalny"/>
    <w:link w:val="TytuZnak"/>
    <w:uiPriority w:val="10"/>
    <w:qFormat/>
    <w:rsid w:val="00F57AD0"/>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ytuZnak">
    <w:name w:val="Tytuł Znak"/>
    <w:basedOn w:val="Domylnaczcionkaakapitu"/>
    <w:link w:val="Tytu"/>
    <w:uiPriority w:val="10"/>
    <w:rsid w:val="00F57AD0"/>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F57AD0"/>
    <w:pPr>
      <w:numPr>
        <w:ilvl w:val="1"/>
      </w:numPr>
      <w:spacing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PodtytuZnak">
    <w:name w:val="Podtytuł Znak"/>
    <w:basedOn w:val="Domylnaczcionkaakapitu"/>
    <w:link w:val="Podtytu"/>
    <w:uiPriority w:val="11"/>
    <w:rsid w:val="00F57AD0"/>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F57AD0"/>
    <w:pPr>
      <w:spacing w:before="160" w:line="278" w:lineRule="auto"/>
      <w:jc w:val="center"/>
    </w:pPr>
    <w:rPr>
      <w:i/>
      <w:iCs/>
      <w:color w:val="404040" w:themeColor="text1" w:themeTint="BF"/>
      <w:kern w:val="2"/>
      <w:sz w:val="24"/>
      <w:szCs w:val="24"/>
      <w14:ligatures w14:val="standardContextual"/>
    </w:rPr>
  </w:style>
  <w:style w:type="character" w:customStyle="1" w:styleId="CytatZnak">
    <w:name w:val="Cytat Znak"/>
    <w:basedOn w:val="Domylnaczcionkaakapitu"/>
    <w:link w:val="Cytat"/>
    <w:uiPriority w:val="29"/>
    <w:rsid w:val="00F57AD0"/>
    <w:rPr>
      <w:i/>
      <w:iCs/>
      <w:color w:val="404040" w:themeColor="text1" w:themeTint="BF"/>
    </w:rPr>
  </w:style>
  <w:style w:type="paragraph" w:styleId="Akapitzlist">
    <w:name w:val="List Paragraph"/>
    <w:basedOn w:val="Normalny"/>
    <w:uiPriority w:val="34"/>
    <w:qFormat/>
    <w:rsid w:val="00F57AD0"/>
    <w:pPr>
      <w:spacing w:line="278" w:lineRule="auto"/>
      <w:ind w:left="720"/>
      <w:contextualSpacing/>
    </w:pPr>
    <w:rPr>
      <w:kern w:val="2"/>
      <w:sz w:val="24"/>
      <w:szCs w:val="24"/>
      <w14:ligatures w14:val="standardContextual"/>
    </w:rPr>
  </w:style>
  <w:style w:type="character" w:styleId="Wyrnienieintensywne">
    <w:name w:val="Intense Emphasis"/>
    <w:basedOn w:val="Domylnaczcionkaakapitu"/>
    <w:uiPriority w:val="21"/>
    <w:qFormat/>
    <w:rsid w:val="00F57AD0"/>
    <w:rPr>
      <w:i/>
      <w:iCs/>
      <w:color w:val="0F4761" w:themeColor="accent1" w:themeShade="BF"/>
    </w:rPr>
  </w:style>
  <w:style w:type="paragraph" w:styleId="Cytatintensywny">
    <w:name w:val="Intense Quote"/>
    <w:basedOn w:val="Normalny"/>
    <w:next w:val="Normalny"/>
    <w:link w:val="CytatintensywnyZnak"/>
    <w:uiPriority w:val="30"/>
    <w:qFormat/>
    <w:rsid w:val="00F57AD0"/>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kern w:val="2"/>
      <w:sz w:val="24"/>
      <w:szCs w:val="24"/>
      <w14:ligatures w14:val="standardContextual"/>
    </w:rPr>
  </w:style>
  <w:style w:type="character" w:customStyle="1" w:styleId="CytatintensywnyZnak">
    <w:name w:val="Cytat intensywny Znak"/>
    <w:basedOn w:val="Domylnaczcionkaakapitu"/>
    <w:link w:val="Cytatintensywny"/>
    <w:uiPriority w:val="30"/>
    <w:rsid w:val="00F57AD0"/>
    <w:rPr>
      <w:i/>
      <w:iCs/>
      <w:color w:val="0F4761" w:themeColor="accent1" w:themeShade="BF"/>
    </w:rPr>
  </w:style>
  <w:style w:type="character" w:styleId="Odwoanieintensywne">
    <w:name w:val="Intense Reference"/>
    <w:basedOn w:val="Domylnaczcionkaakapitu"/>
    <w:uiPriority w:val="32"/>
    <w:qFormat/>
    <w:rsid w:val="00F57AD0"/>
    <w:rPr>
      <w:b/>
      <w:bCs/>
      <w:smallCaps/>
      <w:color w:val="0F4761" w:themeColor="accent1" w:themeShade="BF"/>
      <w:spacing w:val="5"/>
    </w:rPr>
  </w:style>
  <w:style w:type="paragraph" w:customStyle="1" w:styleId="Default">
    <w:name w:val="Default"/>
    <w:uiPriority w:val="99"/>
    <w:rsid w:val="00F57AD0"/>
    <w:pPr>
      <w:autoSpaceDE w:val="0"/>
      <w:autoSpaceDN w:val="0"/>
      <w:adjustRightInd w:val="0"/>
      <w:spacing w:after="0" w:line="240" w:lineRule="auto"/>
    </w:pPr>
    <w:rPr>
      <w:rFonts w:ascii="Times New Roman" w:hAnsi="Times New Roman" w:cs="Times New Roman"/>
      <w:color w:val="000000"/>
      <w:kern w:val="0"/>
      <w14:ligatures w14:val="none"/>
    </w:rPr>
  </w:style>
  <w:style w:type="paragraph" w:styleId="Tekstpodstawowy">
    <w:name w:val="Body Text"/>
    <w:aliases w:val="Znak,Znak Znak Znak Znak Znak,Znak Znak Znak Znak Znak Znak Zna Znak,Znak Znak Znak Znak Znak Znak Zna Znak Znak Znak Znak Znak Znak Znak,Znak Znak Znak Znak Znak Znak Zna,Znak1,(F2)"/>
    <w:basedOn w:val="Normalny"/>
    <w:link w:val="TekstpodstawowyZnak"/>
    <w:uiPriority w:val="99"/>
    <w:qFormat/>
    <w:rsid w:val="00F57AD0"/>
    <w:pPr>
      <w:suppressAutoHyphens/>
      <w:spacing w:after="120" w:line="240" w:lineRule="auto"/>
      <w:jc w:val="both"/>
      <w:textAlignment w:val="baseline"/>
    </w:pPr>
    <w:rPr>
      <w:rFonts w:ascii="Times New Roman" w:eastAsia="Arial" w:hAnsi="Times New Roman" w:cs="Arial"/>
      <w:color w:val="000000"/>
      <w:kern w:val="1"/>
      <w:szCs w:val="24"/>
      <w:lang w:eastAsia="zh-CN" w:bidi="hi-IN"/>
    </w:rPr>
  </w:style>
  <w:style w:type="character" w:customStyle="1" w:styleId="TekstpodstawowyZnak">
    <w:name w:val="Tekst podstawowy Znak"/>
    <w:aliases w:val="Znak Znak,Znak Znak Znak Znak Znak Znak,Znak Znak Znak Znak Znak Znak Zna Znak Znak,Znak Znak Znak Znak Znak Znak Zna Znak Znak Znak Znak Znak Znak Znak Znak,Znak Znak Znak Znak Znak Znak Zna Znak1,Znak1 Znak,(F2) Znak"/>
    <w:basedOn w:val="Domylnaczcionkaakapitu"/>
    <w:link w:val="Tekstpodstawowy"/>
    <w:uiPriority w:val="99"/>
    <w:rsid w:val="00F57AD0"/>
    <w:rPr>
      <w:rFonts w:ascii="Times New Roman" w:eastAsia="Arial" w:hAnsi="Times New Roman" w:cs="Arial"/>
      <w:color w:val="000000"/>
      <w:kern w:val="1"/>
      <w:sz w:val="22"/>
      <w:lang w:eastAsia="zh-C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188</Words>
  <Characters>1128</Characters>
  <Application>Microsoft Office Word</Application>
  <DocSecurity>0</DocSecurity>
  <Lines>9</Lines>
  <Paragraphs>2</Paragraphs>
  <ScaleCrop>false</ScaleCrop>
  <Company/>
  <LinksUpToDate>false</LinksUpToDate>
  <CharactersWithSpaces>1314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mzkpwik</dc:creator>
  <cp:keywords/>
  <dc:description/>
  <cp:lastModifiedBy>mzkpwik</cp:lastModifiedBy>
  <cp:revision>1</cp:revision>
  <dcterms:created xsi:type="dcterms:W3CDTF">2025-12-16T10:33:00Z</dcterms:created>
  <dcterms:modified xsi:type="dcterms:W3CDTF">2025-12-16T10:37:00Z</dcterms:modified>
</cp:coreProperties>
</file>